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ind w:right="883.937007874016"/>
        <w:rPr/>
      </w:pPr>
      <w:bookmarkStart w:colFirst="0" w:colLast="0" w:name="_rsc17axi4fga" w:id="0"/>
      <w:bookmarkEnd w:id="0"/>
      <w:r w:rsidDel="00000000" w:rsidR="00000000" w:rsidRPr="00000000">
        <w:rPr>
          <w:sz w:val="50"/>
          <w:szCs w:val="50"/>
          <w:rtl w:val="0"/>
        </w:rPr>
        <w:t xml:space="preserve">Steg för steg (Desktop)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32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Du kommer att se ett meddelande längst upp på sidan när du är inloggad i Flex HRM. Meddelandet kommer att visas tills du följt instruktionerna och kopplat din användare </w:t>
      </w:r>
      <w:r w:rsidDel="00000000" w:rsidR="00000000" w:rsidRPr="00000000">
        <w:rPr>
          <w:rtl w:val="0"/>
        </w:rPr>
        <w:t xml:space="preserve">till ett Visma</w:t>
      </w:r>
      <w:r w:rsidDel="00000000" w:rsidR="00000000" w:rsidRPr="00000000">
        <w:rPr>
          <w:rtl w:val="0"/>
        </w:rPr>
        <w:t xml:space="preserve"> Connect-konto. Klicka på knappen i meddelandet för att gå till Kontoinställningar.</w:t>
      </w:r>
    </w:p>
    <w:tbl>
      <w:tblPr>
        <w:tblStyle w:val="Table1"/>
        <w:tblW w:w="10375.0" w:type="dxa"/>
        <w:jc w:val="left"/>
        <w:tblLayout w:type="fixed"/>
        <w:tblLook w:val="0600"/>
      </w:tblPr>
      <w:tblGrid>
        <w:gridCol w:w="10375"/>
        <w:tblGridChange w:id="0">
          <w:tblGrid>
            <w:gridCol w:w="10375"/>
          </w:tblGrid>
        </w:tblGridChange>
      </w:tblGrid>
      <w:tr>
        <w:trPr>
          <w:cantSplit w:val="0"/>
          <w:trHeight w:val="2834.645669291339" w:hRule="atLeast"/>
          <w:tblHeader w:val="0"/>
        </w:trPr>
        <w:tc>
          <w:tcPr>
            <w:shd w:fill="f3f3f3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842635" cy="1362075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-320" r="1025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635" cy="1362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32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Ange eller välj en av de föreslagna e-postadresserna och klicka på knappen och få en verifieringskod skickad till dig. </w:t>
      </w:r>
    </w:p>
    <w:tbl>
      <w:tblPr>
        <w:tblStyle w:val="Table2"/>
        <w:tblW w:w="10375.0" w:type="dxa"/>
        <w:jc w:val="left"/>
        <w:tblLayout w:type="fixed"/>
        <w:tblLook w:val="0600"/>
      </w:tblPr>
      <w:tblGrid>
        <w:gridCol w:w="10375"/>
        <w:tblGridChange w:id="0">
          <w:tblGrid>
            <w:gridCol w:w="10375"/>
          </w:tblGrid>
        </w:tblGridChange>
      </w:tblGrid>
      <w:tr>
        <w:trPr>
          <w:cantSplit w:val="0"/>
          <w:trHeight w:val="2834.645669291339" w:hRule="atLeast"/>
          <w:tblHeader w:val="0"/>
        </w:trPr>
        <w:tc>
          <w:tcPr>
            <w:shd w:fill="f3f3f3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756910" cy="3373189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1888" l="0" r="0" t="1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33731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320" w:lineRule="auto"/>
        <w:ind w:left="0" w:firstLine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Öppna din </w:t>
      </w:r>
      <w:r w:rsidDel="00000000" w:rsidR="00000000" w:rsidRPr="00000000">
        <w:rPr>
          <w:rtl w:val="0"/>
        </w:rPr>
        <w:t xml:space="preserve">e-postinkorg</w:t>
      </w:r>
      <w:r w:rsidDel="00000000" w:rsidR="00000000" w:rsidRPr="00000000">
        <w:rPr>
          <w:rtl w:val="0"/>
        </w:rPr>
        <w:t xml:space="preserve"> och följande e-postmeddelande:</w:t>
      </w:r>
    </w:p>
    <w:tbl>
      <w:tblPr>
        <w:tblStyle w:val="Table3"/>
        <w:tblW w:w="10375.0" w:type="dxa"/>
        <w:jc w:val="left"/>
        <w:tblLayout w:type="fixed"/>
        <w:tblLook w:val="0600"/>
      </w:tblPr>
      <w:tblGrid>
        <w:gridCol w:w="10375"/>
        <w:tblGridChange w:id="0">
          <w:tblGrid>
            <w:gridCol w:w="10375"/>
          </w:tblGrid>
        </w:tblGridChange>
      </w:tblGrid>
      <w:tr>
        <w:trPr>
          <w:cantSplit w:val="0"/>
          <w:trHeight w:val="2834.645669291339" w:hRule="atLeast"/>
          <w:tblHeader w:val="0"/>
        </w:trPr>
        <w:tc>
          <w:tcPr>
            <w:shd w:fill="f3f3f3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990148" cy="7776388"/>
                  <wp:effectExtent b="0" l="0" r="0" t="0"/>
                  <wp:docPr id="1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67" r="6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148" cy="77763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320" w:lineRule="auto"/>
        <w:ind w:left="720" w:hanging="360"/>
      </w:pPr>
      <w:r w:rsidDel="00000000" w:rsidR="00000000" w:rsidRPr="00000000">
        <w:rPr>
          <w:rtl w:val="0"/>
        </w:rPr>
        <w:t xml:space="preserve">Gå tillbaka till Flex HRM, ange koden i fältet för kod och klicka på knappen “Verifiera kod”.</w:t>
      </w:r>
    </w:p>
    <w:tbl>
      <w:tblPr>
        <w:tblStyle w:val="Table4"/>
        <w:tblW w:w="10375.0" w:type="dxa"/>
        <w:jc w:val="left"/>
        <w:tblLayout w:type="fixed"/>
        <w:tblLook w:val="0600"/>
      </w:tblPr>
      <w:tblGrid>
        <w:gridCol w:w="10375"/>
        <w:tblGridChange w:id="0">
          <w:tblGrid>
            <w:gridCol w:w="10375"/>
          </w:tblGrid>
        </w:tblGridChange>
      </w:tblGrid>
      <w:tr>
        <w:trPr>
          <w:cantSplit w:val="0"/>
          <w:trHeight w:val="2834.645669291339" w:hRule="atLeast"/>
          <w:tblHeader w:val="0"/>
        </w:trPr>
        <w:tc>
          <w:tcPr>
            <w:shd w:fill="f3f3f3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118837" cy="3262858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41" l="0" r="0" t="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8837" cy="32628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320" w:lineRule="auto"/>
        <w:ind w:left="720" w:hanging="360"/>
      </w:pPr>
      <w:r w:rsidDel="00000000" w:rsidR="00000000" w:rsidRPr="00000000">
        <w:rPr>
          <w:rtl w:val="0"/>
        </w:rPr>
        <w:t xml:space="preserve">Du är klar! </w:t>
      </w:r>
    </w:p>
    <w:tbl>
      <w:tblPr>
        <w:tblStyle w:val="Table5"/>
        <w:tblW w:w="10375.0" w:type="dxa"/>
        <w:jc w:val="left"/>
        <w:tblLayout w:type="fixed"/>
        <w:tblLook w:val="0600"/>
      </w:tblPr>
      <w:tblGrid>
        <w:gridCol w:w="10375"/>
        <w:tblGridChange w:id="0">
          <w:tblGrid>
            <w:gridCol w:w="10375"/>
          </w:tblGrid>
        </w:tblGridChange>
      </w:tblGrid>
      <w:tr>
        <w:trPr>
          <w:cantSplit w:val="0"/>
          <w:trHeight w:val="2834.645669291339" w:hRule="atLeast"/>
          <w:tblHeader w:val="0"/>
        </w:trPr>
        <w:tc>
          <w:tcPr>
            <w:shd w:fill="f3f3f3" w:val="clear"/>
            <w:tcMar>
              <w:top w:w="43.08661417322835" w:type="dxa"/>
              <w:left w:w="43.08661417322835" w:type="dxa"/>
              <w:bottom w:w="43.08661417322835" w:type="dxa"/>
              <w:right w:w="43.08661417322835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6524625" cy="281940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25" cy="281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ind w:right="883.937007874016"/>
        <w:rPr>
          <w:sz w:val="50"/>
          <w:szCs w:val="50"/>
        </w:rPr>
      </w:pPr>
      <w:bookmarkStart w:colFirst="0" w:colLast="0" w:name="_93srgvth039r" w:id="1"/>
      <w:bookmarkEnd w:id="1"/>
      <w:r w:rsidDel="00000000" w:rsidR="00000000" w:rsidRPr="00000000">
        <w:rPr>
          <w:sz w:val="50"/>
          <w:szCs w:val="50"/>
          <w:rtl w:val="0"/>
        </w:rPr>
        <w:t xml:space="preserve">Steg för steg (Mobile)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571500</wp:posOffset>
            </wp:positionH>
            <wp:positionV relativeFrom="paragraph">
              <wp:posOffset>381000</wp:posOffset>
            </wp:positionV>
            <wp:extent cx="2265998" cy="4909661"/>
            <wp:effectExtent b="0" l="0" r="0" t="0"/>
            <wp:wrapNone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5998" cy="49096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6"/>
        <w:tblW w:w="1035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50"/>
        <w:gridCol w:w="5400"/>
        <w:tblGridChange w:id="0">
          <w:tblGrid>
            <w:gridCol w:w="4950"/>
            <w:gridCol w:w="54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pStyle w:val="Heading1"/>
              <w:ind w:right="883.937007874016"/>
              <w:jc w:val="center"/>
              <w:rPr/>
            </w:pPr>
            <w:bookmarkStart w:colFirst="0" w:colLast="0" w:name="_n2g33x167zg0" w:id="2"/>
            <w:bookmarkEnd w:id="2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269739" cy="4913395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739" cy="49133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7.31999999999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numPr>
                <w:ilvl w:val="0"/>
                <w:numId w:val="2"/>
              </w:numPr>
              <w:spacing w:after="32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Detta meddelande visas längst upp på skärmen när du är inloggad i Flex HRM Mobile. Klicka på knappen “Koppla ditt konto”  i meddelandet för att komma igång.</w:t>
              <w:br w:type="textWrapping"/>
              <w:br w:type="textWrapping"/>
              <w:t xml:space="preserve">Du kan välja att dölja meddelandet tillfälligt, det kommer att visas igen om 24 timmar om du inte förberett ditt konto. Du hittar </w:t>
            </w:r>
            <w:r w:rsidDel="00000000" w:rsidR="00000000" w:rsidRPr="00000000">
              <w:rPr>
                <w:rtl w:val="0"/>
              </w:rPr>
              <w:t xml:space="preserve">verifieringssidan</w:t>
            </w:r>
            <w:r w:rsidDel="00000000" w:rsidR="00000000" w:rsidRPr="00000000">
              <w:rPr>
                <w:rtl w:val="0"/>
              </w:rPr>
              <w:t xml:space="preserve"> även under Inställningar &gt; Visma Connect.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numPr>
                <w:ilvl w:val="0"/>
                <w:numId w:val="2"/>
              </w:numPr>
              <w:spacing w:after="32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Ange eller välj en av dina föreslagna e-postadresser och klicka på knappen “Skicka verifieringskod”. </w:t>
            </w:r>
          </w:p>
        </w:tc>
      </w:tr>
    </w:tbl>
    <w:p w:rsidR="00000000" w:rsidDel="00000000" w:rsidP="00000000" w:rsidRDefault="00000000" w:rsidRPr="00000000" w14:paraId="00000019">
      <w:pPr>
        <w:pStyle w:val="Heading1"/>
        <w:ind w:right="883.937007874016"/>
        <w:rPr/>
      </w:pPr>
      <w:bookmarkStart w:colFirst="0" w:colLast="0" w:name="_umiqzt5n36xo" w:id="3"/>
      <w:bookmarkEnd w:id="3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695325</wp:posOffset>
            </wp:positionH>
            <wp:positionV relativeFrom="paragraph">
              <wp:posOffset>466725</wp:posOffset>
            </wp:positionV>
            <wp:extent cx="2266950" cy="4909064"/>
            <wp:effectExtent b="0" l="0" r="0" t="0"/>
            <wp:wrapNone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9090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7"/>
        <w:tblW w:w="1035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50"/>
        <w:gridCol w:w="5400"/>
        <w:tblGridChange w:id="0">
          <w:tblGrid>
            <w:gridCol w:w="4950"/>
            <w:gridCol w:w="54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pStyle w:val="Heading1"/>
              <w:ind w:right="883.937007874016"/>
              <w:jc w:val="center"/>
              <w:rPr/>
            </w:pPr>
            <w:bookmarkStart w:colFirst="0" w:colLast="0" w:name="_jkc4yxcd06xl" w:id="4"/>
            <w:bookmarkEnd w:id="4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057935" cy="4763662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50" r="5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935" cy="47636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7.31999999999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numPr>
                <w:ilvl w:val="0"/>
                <w:numId w:val="2"/>
              </w:numPr>
              <w:spacing w:after="32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Ett e-postmeddelande skickas till den e-postadress du angivit.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Öppna din e-postapp och hitta meddelandet ovan. Kopiera din verifieringskod. </w:t>
            </w:r>
          </w:p>
        </w:tc>
      </w:tr>
    </w:tbl>
    <w:p w:rsidR="00000000" w:rsidDel="00000000" w:rsidP="00000000" w:rsidRDefault="00000000" w:rsidRPr="00000000" w14:paraId="0000001E">
      <w:pPr>
        <w:spacing w:after="320" w:lineRule="auto"/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ind w:right="883.937007874016"/>
        <w:rPr/>
      </w:pPr>
      <w:bookmarkStart w:colFirst="0" w:colLast="0" w:name="_q97hsnxutbc" w:id="5"/>
      <w:bookmarkEnd w:id="5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695325</wp:posOffset>
            </wp:positionH>
            <wp:positionV relativeFrom="paragraph">
              <wp:posOffset>466725</wp:posOffset>
            </wp:positionV>
            <wp:extent cx="2266950" cy="4909064"/>
            <wp:effectExtent b="0" l="0" r="0" t="0"/>
            <wp:wrapNone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13" r="1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9090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8"/>
        <w:tblW w:w="1035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50"/>
        <w:gridCol w:w="5400"/>
        <w:tblGridChange w:id="0">
          <w:tblGrid>
            <w:gridCol w:w="4950"/>
            <w:gridCol w:w="54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pStyle w:val="Heading1"/>
              <w:ind w:right="883.937007874016"/>
              <w:jc w:val="center"/>
              <w:rPr/>
            </w:pPr>
            <w:bookmarkStart w:colFirst="0" w:colLast="0" w:name="_34veunvlxt1m" w:id="6"/>
            <w:bookmarkEnd w:id="6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257771" cy="4887487"/>
                  <wp:effectExtent b="0" l="0" r="0" t="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771" cy="48874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7.31999999999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numPr>
                <w:ilvl w:val="0"/>
                <w:numId w:val="2"/>
              </w:numPr>
              <w:spacing w:after="32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Klistra in eller skriv din verifieringskod i fältet och tryck på knappen “Verifiera kod”.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Du är klar! Om du vill kan du fortsätta med att skapa ett lösenord via länken under “Hantera ditt konto”.</w:t>
            </w:r>
          </w:p>
        </w:tc>
      </w:tr>
    </w:tbl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sectPr>
      <w:headerReference r:id="rId16" w:type="default"/>
      <w:headerReference r:id="rId17" w:type="first"/>
      <w:footerReference r:id="rId18" w:type="default"/>
      <w:footerReference r:id="rId19" w:type="first"/>
      <w:pgSz w:h="16838" w:w="11906" w:orient="portrait"/>
      <w:pgMar w:bottom="397" w:top="454" w:left="1134" w:right="397" w:header="283.46456692913387" w:footer="39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DM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DM Sans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DM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spacing w:after="0" w:before="240" w:lineRule="auto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9"/>
      <w:tblW w:w="9555.0" w:type="dxa"/>
      <w:jc w:val="left"/>
      <w:tblInd w:w="-419.00000000000006" w:type="dxa"/>
      <w:tblLayout w:type="fixed"/>
      <w:tblLook w:val="0000"/>
    </w:tblPr>
    <w:tblGrid>
      <w:gridCol w:w="2595"/>
      <w:gridCol w:w="3480"/>
      <w:gridCol w:w="3480"/>
      <w:tblGridChange w:id="0">
        <w:tblGrid>
          <w:gridCol w:w="2595"/>
          <w:gridCol w:w="3480"/>
          <w:gridCol w:w="3480"/>
        </w:tblGrid>
      </w:tblGridChange>
    </w:tblGrid>
    <w:tr>
      <w:trPr>
        <w:cantSplit w:val="1"/>
        <w:trHeight w:val="403.32" w:hRule="atLeast"/>
        <w:tblHeader w:val="0"/>
      </w:trPr>
      <w:tc>
        <w:tcPr>
          <w:tcBorders>
            <w:bottom w:color="002a3a" w:space="0" w:sz="4" w:val="single"/>
          </w:tcBorders>
          <w:tcMar>
            <w:bottom w:w="57.0" w:type="dxa"/>
          </w:tcMar>
          <w:vAlign w:val="bottom"/>
        </w:tcPr>
        <w:p w:rsidR="00000000" w:rsidDel="00000000" w:rsidP="00000000" w:rsidRDefault="00000000" w:rsidRPr="00000000" w14:paraId="00000028">
          <w:pPr>
            <w:spacing w:after="0" w:lineRule="auto"/>
            <w:rPr>
              <w:color w:val="002a3a"/>
              <w:sz w:val="16"/>
              <w:szCs w:val="16"/>
            </w:rPr>
          </w:pPr>
          <w:r w:rsidDel="00000000" w:rsidR="00000000" w:rsidRPr="00000000">
            <w:rPr>
              <w:color w:val="002a3a"/>
              <w:sz w:val="16"/>
              <w:szCs w:val="16"/>
              <w:rtl w:val="0"/>
            </w:rPr>
            <w:t xml:space="preserve">Flex Applications AB</w:t>
          </w:r>
        </w:p>
      </w:tc>
      <w:tc>
        <w:tcPr>
          <w:tcBorders>
            <w:bottom w:color="002a3a" w:space="0" w:sz="4" w:val="single"/>
          </w:tcBorders>
          <w:tcMar>
            <w:bottom w:w="57.0" w:type="dxa"/>
          </w:tcMar>
          <w:vAlign w:val="bottom"/>
        </w:tcPr>
        <w:p w:rsidR="00000000" w:rsidDel="00000000" w:rsidP="00000000" w:rsidRDefault="00000000" w:rsidRPr="00000000" w14:paraId="00000029">
          <w:pPr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2a3a" w:space="0" w:sz="4" w:val="single"/>
          </w:tcBorders>
          <w:tcMar>
            <w:bottom w:w="57.0" w:type="dxa"/>
          </w:tcMar>
          <w:vAlign w:val="bottom"/>
        </w:tcPr>
        <w:p w:rsidR="00000000" w:rsidDel="00000000" w:rsidP="00000000" w:rsidRDefault="00000000" w:rsidRPr="00000000" w14:paraId="0000002A">
          <w:pPr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461.63999999999993" w:hRule="atLeast"/>
        <w:tblHeader w:val="0"/>
      </w:trPr>
      <w:tc>
        <w:tcPr>
          <w:tcBorders>
            <w:top w:color="002a3a" w:space="0" w:sz="4" w:val="single"/>
          </w:tcBorders>
          <w:tcMar>
            <w:top w:w="57.0" w:type="dxa"/>
          </w:tcMar>
          <w:vAlign w:val="bottom"/>
        </w:tcPr>
        <w:p w:rsidR="00000000" w:rsidDel="00000000" w:rsidP="00000000" w:rsidRDefault="00000000" w:rsidRPr="00000000" w14:paraId="0000002B">
          <w:pPr>
            <w:spacing w:after="0" w:lineRule="auto"/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color w:val="808080"/>
              <w:sz w:val="16"/>
              <w:szCs w:val="16"/>
              <w:rtl w:val="0"/>
            </w:rPr>
            <w:t xml:space="preserve">info@flexapplications.se</w:t>
          </w:r>
        </w:p>
        <w:p w:rsidR="00000000" w:rsidDel="00000000" w:rsidP="00000000" w:rsidRDefault="00000000" w:rsidRPr="00000000" w14:paraId="0000002C">
          <w:pPr>
            <w:spacing w:after="0" w:lineRule="auto"/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2a3a" w:space="0" w:sz="4" w:val="single"/>
          </w:tcBorders>
          <w:tcMar>
            <w:top w:w="57.0" w:type="dxa"/>
          </w:tcMar>
          <w:vAlign w:val="bottom"/>
        </w:tcPr>
        <w:p w:rsidR="00000000" w:rsidDel="00000000" w:rsidP="00000000" w:rsidRDefault="00000000" w:rsidRPr="00000000" w14:paraId="0000002D">
          <w:pPr>
            <w:spacing w:after="0" w:lineRule="auto"/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color w:val="808080"/>
              <w:sz w:val="16"/>
              <w:szCs w:val="16"/>
              <w:rtl w:val="0"/>
            </w:rPr>
            <w:t xml:space="preserve">www.flexapplications.se</w:t>
          </w:r>
        </w:p>
        <w:p w:rsidR="00000000" w:rsidDel="00000000" w:rsidP="00000000" w:rsidRDefault="00000000" w:rsidRPr="00000000" w14:paraId="0000002E">
          <w:pPr>
            <w:spacing w:after="0" w:lineRule="auto"/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2a3a" w:space="0" w:sz="4" w:val="single"/>
          </w:tcBorders>
          <w:tcMar>
            <w:top w:w="57.0" w:type="dxa"/>
          </w:tcMar>
          <w:vAlign w:val="bottom"/>
        </w:tcPr>
        <w:p w:rsidR="00000000" w:rsidDel="00000000" w:rsidP="00000000" w:rsidRDefault="00000000" w:rsidRPr="00000000" w14:paraId="0000002F">
          <w:pPr>
            <w:spacing w:after="0" w:lineRule="auto"/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color w:val="808080"/>
              <w:sz w:val="16"/>
              <w:szCs w:val="16"/>
              <w:rtl w:val="0"/>
            </w:rPr>
            <w:t xml:space="preserve">Org.nr 556616-1948</w:t>
          </w:r>
        </w:p>
        <w:p w:rsidR="00000000" w:rsidDel="00000000" w:rsidP="00000000" w:rsidRDefault="00000000" w:rsidRPr="00000000" w14:paraId="00000030">
          <w:pPr>
            <w:spacing w:after="0" w:lineRule="auto"/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1">
    <w:pPr>
      <w:spacing w:after="0" w:lineRule="auto"/>
      <w:rPr>
        <w:rFonts w:ascii="Calibri" w:cs="Calibri" w:eastAsia="Calibri" w:hAnsi="Calibri"/>
        <w:sz w:val="6"/>
        <w:szCs w:val="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widowControl w:val="0"/>
      <w:spacing w:after="0" w:line="276" w:lineRule="auto"/>
      <w:ind w:right="883.937007874016"/>
      <w:rPr>
        <w:sz w:val="22"/>
        <w:szCs w:val="22"/>
      </w:rPr>
    </w:pPr>
    <w:r w:rsidDel="00000000" w:rsidR="00000000" w:rsidRPr="00000000">
      <w:rPr>
        <w:rtl w:val="0"/>
      </w:rPr>
    </w:r>
  </w:p>
  <w:tbl>
    <w:tblPr>
      <w:tblStyle w:val="Table10"/>
      <w:tblW w:w="9015.0" w:type="dxa"/>
      <w:jc w:val="left"/>
      <w:tblInd w:w="-12.999999999999998" w:type="dxa"/>
      <w:tblLayout w:type="fixed"/>
      <w:tblLook w:val="0000"/>
    </w:tblPr>
    <w:tblGrid>
      <w:gridCol w:w="5205"/>
      <w:gridCol w:w="3810"/>
      <w:tblGridChange w:id="0">
        <w:tblGrid>
          <w:gridCol w:w="5205"/>
          <w:gridCol w:w="3810"/>
        </w:tblGrid>
      </w:tblGridChange>
    </w:tblGrid>
    <w:tr>
      <w:trPr>
        <w:cantSplit w:val="1"/>
        <w:trHeight w:val="976.2" w:hRule="atLeast"/>
        <w:tblHeader w:val="0"/>
      </w:trPr>
      <w:tc>
        <w:tcPr/>
        <w:p w:rsidR="00000000" w:rsidDel="00000000" w:rsidP="00000000" w:rsidRDefault="00000000" w:rsidRPr="00000000" w14:paraId="00000035">
          <w:pPr>
            <w:spacing w:after="200" w:before="60" w:lineRule="auto"/>
            <w:ind w:right="883.937007874016"/>
            <w:rPr>
              <w:color w:val="808080"/>
              <w:sz w:val="20"/>
              <w:szCs w:val="20"/>
            </w:rPr>
          </w:pPr>
          <w:r w:rsidDel="00000000" w:rsidR="00000000" w:rsidRPr="00000000">
            <w:rPr>
              <w:color w:val="808080"/>
              <w:sz w:val="20"/>
              <w:szCs w:val="20"/>
            </w:rPr>
            <w:drawing>
              <wp:inline distB="114300" distT="114300" distL="114300" distR="114300">
                <wp:extent cx="1542733" cy="357462"/>
                <wp:effectExtent b="0" l="0" r="0" t="0"/>
                <wp:docPr id="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2733" cy="35746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6">
          <w:pPr>
            <w:spacing w:after="0" w:before="60" w:lineRule="auto"/>
            <w:ind w:right="883.937007874016"/>
            <w:rPr>
              <w:color w:val="808080"/>
              <w:sz w:val="16"/>
              <w:szCs w:val="16"/>
            </w:rPr>
          </w:pPr>
          <w:r w:rsidDel="00000000" w:rsidR="00000000" w:rsidRPr="00000000">
            <w:rPr>
              <w:b w:val="1"/>
              <w:smallCaps w:val="1"/>
              <w:color w:val="808080"/>
              <w:sz w:val="20"/>
              <w:szCs w:val="20"/>
              <w:rtl w:val="0"/>
            </w:rPr>
            <w:t xml:space="preserve">VISMA CONNECT</w:t>
            <w:br w:type="textWrapping"/>
            <w:t xml:space="preserve">instruktion för medarbetare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ind w:right="883.937007874016"/>
            <w:rPr>
              <w:color w:val="808080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8">
    <w:pPr>
      <w:pStyle w:val="Heading1"/>
      <w:ind w:right="883.937007874016"/>
      <w:rPr/>
    </w:pPr>
    <w:bookmarkStart w:colFirst="0" w:colLast="0" w:name="_wp15jk2ps8ke" w:id="7"/>
    <w:bookmarkEnd w:id="7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DM Sans" w:cs="DM Sans" w:eastAsia="DM Sans" w:hAnsi="DM Sans"/>
        <w:sz w:val="24"/>
        <w:szCs w:val="24"/>
        <w:lang w:val="sv-SE"/>
      </w:rPr>
    </w:rPrDefault>
    <w:pPrDefault>
      <w:pPr>
        <w:spacing w:after="12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DM Sans Medium" w:cs="DM Sans Medium" w:eastAsia="DM Sans Medium" w:hAnsi="DM Sans Medium"/>
      <w:color w:val="002a3a"/>
      <w:sz w:val="40"/>
      <w:szCs w:val="40"/>
    </w:rPr>
  </w:style>
  <w:style w:type="paragraph" w:styleId="Heading2">
    <w:name w:val="heading 2"/>
    <w:basedOn w:val="Normal"/>
    <w:next w:val="Normal"/>
    <w:pPr>
      <w:keepNext w:val="1"/>
    </w:pPr>
    <w:rPr>
      <w:rFonts w:ascii="DM Sans SemiBold" w:cs="DM Sans SemiBold" w:eastAsia="DM Sans SemiBold" w:hAnsi="DM Sans SemiBold"/>
      <w:color w:val="002a3a"/>
      <w:sz w:val="34"/>
      <w:szCs w:val="34"/>
    </w:rPr>
  </w:style>
  <w:style w:type="paragraph" w:styleId="Heading3">
    <w:name w:val="heading 3"/>
    <w:basedOn w:val="Normal"/>
    <w:next w:val="Normal"/>
    <w:pPr>
      <w:keepNext w:val="1"/>
    </w:pPr>
    <w:rPr>
      <w:rFonts w:ascii="DM Sans SemiBold" w:cs="DM Sans SemiBold" w:eastAsia="DM Sans SemiBold" w:hAnsi="DM Sans SemiBold"/>
      <w:color w:val="002a3a"/>
      <w:sz w:val="30"/>
      <w:szCs w:val="30"/>
    </w:rPr>
  </w:style>
  <w:style w:type="paragraph" w:styleId="Heading4">
    <w:name w:val="heading 4"/>
    <w:basedOn w:val="Normal"/>
    <w:next w:val="Normal"/>
    <w:pPr>
      <w:keepNext w:val="1"/>
    </w:pPr>
    <w:rPr>
      <w:rFonts w:ascii="DM Sans SemiBold" w:cs="DM Sans SemiBold" w:eastAsia="DM Sans SemiBold" w:hAnsi="DM Sans SemiBold"/>
      <w:color w:val="002a3a"/>
      <w:sz w:val="26"/>
      <w:szCs w:val="2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200" w:before="200" w:lineRule="auto"/>
    </w:pPr>
    <w:rPr>
      <w:rFonts w:ascii="DM Sans Medium" w:cs="DM Sans Medium" w:eastAsia="DM Sans Medium" w:hAnsi="DM Sans Medium"/>
      <w:color w:val="002a3a"/>
      <w:sz w:val="60"/>
      <w:szCs w:val="60"/>
    </w:rPr>
  </w:style>
  <w:style w:type="paragraph" w:styleId="Subtitle">
    <w:name w:val="Subtitle"/>
    <w:basedOn w:val="Normal"/>
    <w:next w:val="Normal"/>
    <w:pPr/>
    <w:rPr>
      <w:rFonts w:ascii="DM Sans Medium" w:cs="DM Sans Medium" w:eastAsia="DM Sans Medium" w:hAnsi="DM Sans Medium"/>
      <w:color w:val="002a3a"/>
      <w:sz w:val="50"/>
      <w:szCs w:val="5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28.0" w:type="dxa"/>
        <w:left w:w="28.0" w:type="dxa"/>
        <w:bottom w:w="0.0" w:type="dxa"/>
        <w:right w:w="2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1.png"/><Relationship Id="rId14" Type="http://schemas.openxmlformats.org/officeDocument/2006/relationships/image" Target="media/image7.png"/><Relationship Id="rId17" Type="http://schemas.openxmlformats.org/officeDocument/2006/relationships/header" Target="head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2.png"/><Relationship Id="rId18" Type="http://schemas.openxmlformats.org/officeDocument/2006/relationships/footer" Target="footer2.xml"/><Relationship Id="rId7" Type="http://schemas.openxmlformats.org/officeDocument/2006/relationships/image" Target="media/image4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MSansMedium-regular.ttf"/><Relationship Id="rId2" Type="http://schemas.openxmlformats.org/officeDocument/2006/relationships/font" Target="fonts/DMSansMedium-bold.ttf"/><Relationship Id="rId3" Type="http://schemas.openxmlformats.org/officeDocument/2006/relationships/font" Target="fonts/DMSansMedium-italic.ttf"/><Relationship Id="rId4" Type="http://schemas.openxmlformats.org/officeDocument/2006/relationships/font" Target="fonts/DMSansMedium-boldItalic.ttf"/><Relationship Id="rId11" Type="http://schemas.openxmlformats.org/officeDocument/2006/relationships/font" Target="fonts/DMSans-italic.ttf"/><Relationship Id="rId10" Type="http://schemas.openxmlformats.org/officeDocument/2006/relationships/font" Target="fonts/DMSans-bold.ttf"/><Relationship Id="rId12" Type="http://schemas.openxmlformats.org/officeDocument/2006/relationships/font" Target="fonts/DMSans-boldItalic.ttf"/><Relationship Id="rId9" Type="http://schemas.openxmlformats.org/officeDocument/2006/relationships/font" Target="fonts/DMSans-regular.ttf"/><Relationship Id="rId5" Type="http://schemas.openxmlformats.org/officeDocument/2006/relationships/font" Target="fonts/DMSansSemiBold-regular.ttf"/><Relationship Id="rId6" Type="http://schemas.openxmlformats.org/officeDocument/2006/relationships/font" Target="fonts/DMSansSemiBold-bold.ttf"/><Relationship Id="rId7" Type="http://schemas.openxmlformats.org/officeDocument/2006/relationships/font" Target="fonts/DMSansSemiBold-italic.ttf"/><Relationship Id="rId8" Type="http://schemas.openxmlformats.org/officeDocument/2006/relationships/font" Target="fonts/DMSansSemiBold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